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DA" w:rsidRPr="0043467B" w:rsidRDefault="00F16CDA" w:rsidP="00853E5C">
      <w:pPr>
        <w:jc w:val="center"/>
        <w:rPr>
          <w:b/>
          <w:bCs/>
          <w:color w:val="002060"/>
        </w:rPr>
      </w:pPr>
      <w:bookmarkStart w:id="0" w:name="_GoBack"/>
      <w:bookmarkEnd w:id="0"/>
      <w:r w:rsidRPr="0043467B">
        <w:rPr>
          <w:b/>
          <w:bCs/>
          <w:color w:val="002060"/>
        </w:rPr>
        <w:t>Воспитание без наказания</w:t>
      </w:r>
      <w:r w:rsidRPr="0043467B">
        <w:rPr>
          <w:b/>
          <w:bCs/>
          <w:color w:val="002060"/>
          <w:kern w:val="36"/>
        </w:rPr>
        <w:t xml:space="preserve"> </w:t>
      </w:r>
    </w:p>
    <w:p w:rsidR="00F16CDA" w:rsidRDefault="00DC268C" w:rsidP="007F103D">
      <w:pPr>
        <w:jc w:val="center"/>
        <w:rPr>
          <w:color w:val="943634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4404360</wp:posOffset>
            </wp:positionH>
            <wp:positionV relativeFrom="paragraph">
              <wp:posOffset>180975</wp:posOffset>
            </wp:positionV>
            <wp:extent cx="1862455" cy="1868805"/>
            <wp:effectExtent l="0" t="0" r="0" b="0"/>
            <wp:wrapThrough wrapText="bothSides">
              <wp:wrapPolygon edited="0">
                <wp:start x="0" y="0"/>
                <wp:lineTo x="0" y="21358"/>
                <wp:lineTo x="21431" y="21358"/>
                <wp:lineTo x="21431" y="0"/>
                <wp:lineTo x="0" y="0"/>
              </wp:wrapPolygon>
            </wp:wrapThrough>
            <wp:docPr id="2" name="Рисунок 0" descr="s6202_128993019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6202_1289930194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86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CDA" w:rsidRPr="0043467B" w:rsidRDefault="00F16CDA" w:rsidP="00897DB7">
      <w:pPr>
        <w:outlineLvl w:val="1"/>
        <w:rPr>
          <w:b/>
          <w:bCs/>
          <w:color w:val="FF0000"/>
          <w:sz w:val="28"/>
          <w:szCs w:val="28"/>
        </w:rPr>
      </w:pPr>
      <w:r w:rsidRPr="0043467B">
        <w:rPr>
          <w:b/>
          <w:bCs/>
          <w:color w:val="FF0000"/>
          <w:sz w:val="28"/>
          <w:szCs w:val="28"/>
        </w:rPr>
        <w:t>Что же такое наказание?</w:t>
      </w:r>
    </w:p>
    <w:p w:rsidR="00F16CDA" w:rsidRPr="001673D7" w:rsidRDefault="00F16CDA" w:rsidP="00897DB7">
      <w:pPr>
        <w:rPr>
          <w:sz w:val="24"/>
          <w:szCs w:val="24"/>
        </w:rPr>
      </w:pPr>
      <w:r w:rsidRPr="001673D7">
        <w:rPr>
          <w:sz w:val="24"/>
          <w:szCs w:val="24"/>
        </w:rPr>
        <w:t xml:space="preserve">Это — </w:t>
      </w:r>
      <w:r w:rsidRPr="001673D7">
        <w:rPr>
          <w:b/>
          <w:bCs/>
          <w:i/>
          <w:iCs/>
          <w:sz w:val="24"/>
          <w:szCs w:val="24"/>
        </w:rPr>
        <w:t>дополнительный мотиватор</w:t>
      </w:r>
      <w:r w:rsidRPr="001673D7">
        <w:rPr>
          <w:sz w:val="24"/>
          <w:szCs w:val="24"/>
        </w:rPr>
        <w:t xml:space="preserve">, который ограничивает ребенка в каком-то действии. Но ребенок должен бояться не наказания, а закономерных последствий своих действий. Наказывая, мы учим его избегать расправы, врать, изворачиваться. Естественные же последствия неотвратимы. Лучше сконцентрировать внимание на них. Не убрал игрушки — не нашел любимого солдатика. </w:t>
      </w:r>
      <w:r w:rsidRPr="001673D7">
        <w:rPr>
          <w:b/>
          <w:bCs/>
          <w:i/>
          <w:iCs/>
          <w:sz w:val="24"/>
          <w:szCs w:val="24"/>
        </w:rPr>
        <w:t>Вот оно, наказание!</w:t>
      </w:r>
    </w:p>
    <w:p w:rsidR="00F16CDA" w:rsidRPr="00855C88" w:rsidRDefault="00DC268C" w:rsidP="007F103D">
      <w:pPr>
        <w:rPr>
          <w:sz w:val="24"/>
          <w:szCs w:val="24"/>
        </w:rPr>
      </w:pPr>
      <w:hyperlink r:id="rId6" w:history="1">
        <w:r w:rsidR="00F16CDA" w:rsidRPr="00897DB7">
          <w:rPr>
            <w:color w:val="auto"/>
            <w:sz w:val="24"/>
            <w:szCs w:val="24"/>
            <w:u w:val="single"/>
          </w:rPr>
          <w:t>Наказывать ли ребенка за непослушание?</w:t>
        </w:r>
      </w:hyperlink>
      <w:r w:rsidR="00F16CDA" w:rsidRPr="00897DB7">
        <w:rPr>
          <w:color w:val="auto"/>
          <w:sz w:val="24"/>
          <w:szCs w:val="24"/>
        </w:rPr>
        <w:t>  </w:t>
      </w:r>
      <w:r w:rsidR="00F16CDA" w:rsidRPr="001673D7">
        <w:rPr>
          <w:sz w:val="24"/>
          <w:szCs w:val="24"/>
        </w:rPr>
        <w:t>Возможно ли обойтись без наказаний?</w:t>
      </w:r>
    </w:p>
    <w:p w:rsidR="00F16CDA" w:rsidRPr="001673D7" w:rsidRDefault="00F16CDA" w:rsidP="00897DB7">
      <w:pPr>
        <w:rPr>
          <w:sz w:val="24"/>
          <w:szCs w:val="24"/>
        </w:rPr>
      </w:pPr>
      <w:r w:rsidRPr="001673D7">
        <w:rPr>
          <w:sz w:val="24"/>
          <w:szCs w:val="24"/>
        </w:rPr>
        <w:t xml:space="preserve">Родитель, добровольно выбравший этот путь, </w:t>
      </w:r>
      <w:r w:rsidRPr="001673D7">
        <w:rPr>
          <w:b/>
          <w:bCs/>
          <w:i/>
          <w:iCs/>
          <w:sz w:val="24"/>
          <w:szCs w:val="24"/>
        </w:rPr>
        <w:t>сталкивается с множеством сложностей</w:t>
      </w:r>
      <w:r w:rsidRPr="001673D7">
        <w:rPr>
          <w:sz w:val="24"/>
          <w:szCs w:val="24"/>
        </w:rPr>
        <w:t>. Но стоит понимать, что отсутствие наказаний — это вовсе не вседозволенность. Этот метод воспитания не лишает человека правил и норм поведения, и совсем не означает, что, если карапуз ударит соседа по песочнице, то его за это погладят по головке.</w:t>
      </w:r>
    </w:p>
    <w:p w:rsidR="00F16CDA" w:rsidRPr="0043467B" w:rsidRDefault="00F16CDA" w:rsidP="00897DB7">
      <w:pPr>
        <w:outlineLvl w:val="1"/>
        <w:rPr>
          <w:b/>
          <w:bCs/>
          <w:color w:val="FF0000"/>
          <w:sz w:val="28"/>
          <w:szCs w:val="28"/>
        </w:rPr>
      </w:pPr>
      <w:r w:rsidRPr="0043467B">
        <w:rPr>
          <w:b/>
          <w:bCs/>
          <w:color w:val="FF0000"/>
          <w:sz w:val="28"/>
          <w:szCs w:val="28"/>
        </w:rPr>
        <w:t>Основные принципы воспитания детей без наказаний</w:t>
      </w:r>
    </w:p>
    <w:p w:rsidR="00F16CDA" w:rsidRPr="001673D7" w:rsidRDefault="00F16CDA" w:rsidP="00897DB7">
      <w:pPr>
        <w:numPr>
          <w:ilvl w:val="0"/>
          <w:numId w:val="5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t>Терпение.</w:t>
      </w:r>
      <w:r w:rsidRPr="001673D7">
        <w:rPr>
          <w:color w:val="800000"/>
          <w:sz w:val="24"/>
          <w:szCs w:val="24"/>
        </w:rPr>
        <w:t xml:space="preserve"> </w:t>
      </w:r>
      <w:r w:rsidRPr="001673D7">
        <w:rPr>
          <w:sz w:val="24"/>
          <w:szCs w:val="24"/>
        </w:rPr>
        <w:t>Родители, отважившиеся на воспитание без наказаний, выбирают сложный и тенистый путь. На нем будет немало проблем, но при соблюдении всех условий они вырастят счастливого и самодостаточного человека.</w:t>
      </w:r>
    </w:p>
    <w:p w:rsidR="00F16CDA" w:rsidRPr="001673D7" w:rsidRDefault="00F16CDA" w:rsidP="00897DB7">
      <w:pPr>
        <w:numPr>
          <w:ilvl w:val="0"/>
          <w:numId w:val="5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t>Детей надо любить не за то, что они нам дают (чувство уверенности, полноценности и гордости), а любить просто так.</w:t>
      </w:r>
      <w:r w:rsidRPr="001673D7">
        <w:rPr>
          <w:color w:val="800000"/>
          <w:sz w:val="24"/>
          <w:szCs w:val="24"/>
        </w:rPr>
        <w:t xml:space="preserve"> </w:t>
      </w:r>
      <w:r w:rsidRPr="001673D7">
        <w:rPr>
          <w:sz w:val="24"/>
          <w:szCs w:val="24"/>
        </w:rPr>
        <w:t>Конечно, проще наказать, чем разбираться в причинах плохого поведения. Но в этом проявляется эгоизм родителей. Они делают легче для себя, ущемляя своего ребенка – маленькую личность.</w:t>
      </w:r>
    </w:p>
    <w:p w:rsidR="00F16CDA" w:rsidRPr="001673D7" w:rsidRDefault="00F16CDA" w:rsidP="00897DB7">
      <w:pPr>
        <w:numPr>
          <w:ilvl w:val="0"/>
          <w:numId w:val="5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t>Принимать своего ребенка таким, какой он есть</w:t>
      </w:r>
      <w:r w:rsidRPr="001673D7">
        <w:rPr>
          <w:sz w:val="24"/>
          <w:szCs w:val="24"/>
        </w:rPr>
        <w:t>, со всеми проблемами, неприятностями и капризами. Он должен чувствовать, что его любят и ценят.</w:t>
      </w:r>
    </w:p>
    <w:p w:rsidR="00F16CDA" w:rsidRPr="001673D7" w:rsidRDefault="00F16CDA" w:rsidP="00897DB7">
      <w:pPr>
        <w:numPr>
          <w:ilvl w:val="0"/>
          <w:numId w:val="5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t>Нужно уделять своему чаду достаточное количество внимания</w:t>
      </w:r>
      <w:r w:rsidRPr="001673D7">
        <w:rPr>
          <w:sz w:val="24"/>
          <w:szCs w:val="24"/>
        </w:rPr>
        <w:t>. Ведь именно его дефицит вызывает непослушание.</w:t>
      </w:r>
    </w:p>
    <w:p w:rsidR="00F16CDA" w:rsidRPr="001673D7" w:rsidRDefault="00F16CDA" w:rsidP="00897DB7">
      <w:pPr>
        <w:numPr>
          <w:ilvl w:val="0"/>
          <w:numId w:val="5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t>Признавать личность ребенка.</w:t>
      </w:r>
      <w:r w:rsidRPr="001673D7">
        <w:rPr>
          <w:sz w:val="24"/>
          <w:szCs w:val="24"/>
        </w:rPr>
        <w:t xml:space="preserve"> С самых малых лет, когда карапуз еще не умеет говорить, он уже выбирает себе одежду, игрушку. У него есть свои чувства и страдания. Нельзя ими пренебрегать. Ведь это губит индивидуальность.</w:t>
      </w:r>
    </w:p>
    <w:p w:rsidR="00F16CDA" w:rsidRPr="001673D7" w:rsidRDefault="00F16CDA" w:rsidP="00897DB7">
      <w:pPr>
        <w:numPr>
          <w:ilvl w:val="0"/>
          <w:numId w:val="5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t>Воспитание личным примером.</w:t>
      </w:r>
      <w:r w:rsidRPr="001673D7">
        <w:rPr>
          <w:sz w:val="24"/>
          <w:szCs w:val="24"/>
        </w:rPr>
        <w:t xml:space="preserve"> Если запрещаете ребенку врать — не врите и не приукрашивайте сами. Соблюдайте правила всей семьей. Врожденный инстинкт ребенка подражать взрослым действует на подсознательном уровне. Попробуйте, и вы поймете, что это так.</w:t>
      </w:r>
    </w:p>
    <w:p w:rsidR="00F16CDA" w:rsidRPr="001673D7" w:rsidRDefault="00F16CDA" w:rsidP="00897DB7">
      <w:pPr>
        <w:numPr>
          <w:ilvl w:val="0"/>
          <w:numId w:val="5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t>Чем больше давления, тем больше сопротивление.</w:t>
      </w:r>
      <w:r w:rsidRPr="001673D7">
        <w:rPr>
          <w:color w:val="800000"/>
          <w:sz w:val="24"/>
          <w:szCs w:val="24"/>
        </w:rPr>
        <w:t xml:space="preserve"> </w:t>
      </w:r>
      <w:r w:rsidRPr="001673D7">
        <w:rPr>
          <w:sz w:val="24"/>
          <w:szCs w:val="24"/>
        </w:rPr>
        <w:t>Если постоянно пилить — убери игрушки, сделай то, сделай это, не бери, не ломай, не трогай, то можно создать такую напряженную атмосферу, что ребенку захочется из нее сбежать. Что он и будет пытаться делать в капризах, протестах и истериках.</w:t>
      </w:r>
    </w:p>
    <w:p w:rsidR="00F16CDA" w:rsidRPr="001673D7" w:rsidRDefault="00F16CDA" w:rsidP="00897DB7">
      <w:pPr>
        <w:numPr>
          <w:ilvl w:val="0"/>
          <w:numId w:val="5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t>Наказания подтверждают, что на каждую силу найдется еще большая сила.</w:t>
      </w:r>
      <w:r w:rsidRPr="001673D7">
        <w:rPr>
          <w:sz w:val="24"/>
          <w:szCs w:val="24"/>
        </w:rPr>
        <w:t xml:space="preserve"> Малыш вырастет и ваш силовой и финансовый авторитет пропадет. Тогда придет понимание, что наказание – это ошибка воспитания, но будет уже поздно.</w:t>
      </w:r>
    </w:p>
    <w:p w:rsidR="00F16CDA" w:rsidRPr="001673D7" w:rsidRDefault="00F16CDA" w:rsidP="00897DB7">
      <w:pPr>
        <w:numPr>
          <w:ilvl w:val="0"/>
          <w:numId w:val="5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t>Последовательность — помощник в соблюдении правил</w:t>
      </w:r>
      <w:r w:rsidRPr="001673D7">
        <w:rPr>
          <w:sz w:val="24"/>
          <w:szCs w:val="24"/>
        </w:rPr>
        <w:t>. Сказали, что не дадите конфету до ужина — не давайте. Если сегодня нельзя, а завтра можно, то можно всегда.</w:t>
      </w:r>
    </w:p>
    <w:p w:rsidR="00F16CDA" w:rsidRPr="001673D7" w:rsidRDefault="00F16CDA" w:rsidP="00897DB7">
      <w:pPr>
        <w:numPr>
          <w:ilvl w:val="0"/>
          <w:numId w:val="5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lastRenderedPageBreak/>
        <w:t>Поддерживать нужное поведение поощрением.</w:t>
      </w:r>
      <w:r w:rsidRPr="001673D7">
        <w:rPr>
          <w:sz w:val="24"/>
          <w:szCs w:val="24"/>
        </w:rPr>
        <w:t xml:space="preserve"> Дети быстрее забывают о наказании, которое грозит в случае шалости, но помнят о презентах за прилежное поведение.</w:t>
      </w:r>
    </w:p>
    <w:p w:rsidR="00F16CDA" w:rsidRPr="001673D7" w:rsidRDefault="00F16CDA" w:rsidP="00897DB7">
      <w:pPr>
        <w:numPr>
          <w:ilvl w:val="0"/>
          <w:numId w:val="5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t>Родитель должен постоянно развиваться, учиться</w:t>
      </w:r>
      <w:r w:rsidRPr="001673D7">
        <w:rPr>
          <w:sz w:val="24"/>
          <w:szCs w:val="24"/>
        </w:rPr>
        <w:t>, чтобы взрослеющий малыш не поставил его в тупик сложными вопросами.</w:t>
      </w:r>
    </w:p>
    <w:p w:rsidR="00F16CDA" w:rsidRPr="00855C88" w:rsidRDefault="00F16CDA" w:rsidP="00855C88">
      <w:pPr>
        <w:numPr>
          <w:ilvl w:val="0"/>
          <w:numId w:val="5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sz w:val="24"/>
          <w:szCs w:val="24"/>
        </w:rPr>
        <w:t>Не вестись на провокацию — истерики, упреки, грубость. Будьте равнодушны к таким эмоциональным взрывам.</w:t>
      </w:r>
    </w:p>
    <w:p w:rsidR="00F16CDA" w:rsidRPr="0043467B" w:rsidRDefault="00F16CDA" w:rsidP="00897DB7">
      <w:pPr>
        <w:outlineLvl w:val="1"/>
        <w:rPr>
          <w:b/>
          <w:bCs/>
          <w:color w:val="FF0000"/>
          <w:sz w:val="28"/>
          <w:szCs w:val="28"/>
        </w:rPr>
      </w:pPr>
      <w:r w:rsidRPr="0043467B">
        <w:rPr>
          <w:b/>
          <w:bCs/>
          <w:color w:val="FF0000"/>
          <w:sz w:val="28"/>
          <w:szCs w:val="28"/>
        </w:rPr>
        <w:t>Что необходимо знать родителям о воспитании детей без наказания — как научиться этому искусству?</w:t>
      </w:r>
    </w:p>
    <w:p w:rsidR="00F16CDA" w:rsidRPr="001673D7" w:rsidRDefault="00F16CDA" w:rsidP="00897DB7">
      <w:pPr>
        <w:numPr>
          <w:ilvl w:val="0"/>
          <w:numId w:val="6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t>Упрямство и капризы – способ самовыражения ребенка</w:t>
      </w:r>
      <w:r w:rsidRPr="001673D7">
        <w:rPr>
          <w:sz w:val="24"/>
          <w:szCs w:val="24"/>
        </w:rPr>
        <w:t>, когда ему не хватает свободы. Часто они возникают в кризисные периоды жизни — кризис 3 лет, переходный период. С каждым годом добавляйте ребенку свободы и личного пространства, а не обязанностей. Ведь свобода — это принятие решений.</w:t>
      </w:r>
    </w:p>
    <w:p w:rsidR="00F16CDA" w:rsidRPr="001673D7" w:rsidRDefault="00F16CDA" w:rsidP="00897DB7">
      <w:pPr>
        <w:numPr>
          <w:ilvl w:val="0"/>
          <w:numId w:val="6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t>Допускать естественные последствия</w:t>
      </w:r>
      <w:r w:rsidRPr="001673D7">
        <w:rPr>
          <w:sz w:val="24"/>
          <w:szCs w:val="24"/>
        </w:rPr>
        <w:t xml:space="preserve"> – истинные наказания.</w:t>
      </w:r>
    </w:p>
    <w:p w:rsidR="00F16CDA" w:rsidRPr="001673D7" w:rsidRDefault="00F16CDA" w:rsidP="00897DB7">
      <w:pPr>
        <w:numPr>
          <w:ilvl w:val="0"/>
          <w:numId w:val="6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t>Прочувствовать вместе выход из проблемы.</w:t>
      </w:r>
      <w:r w:rsidRPr="001673D7">
        <w:rPr>
          <w:color w:val="800000"/>
          <w:sz w:val="24"/>
          <w:szCs w:val="24"/>
        </w:rPr>
        <w:t xml:space="preserve"> </w:t>
      </w:r>
      <w:r w:rsidRPr="001673D7">
        <w:rPr>
          <w:sz w:val="24"/>
          <w:szCs w:val="24"/>
        </w:rPr>
        <w:t>Например, ребенок взял без спроса чужую вещь. Нужно пояснить, что хозяин вещи расстроится, если не найдет ее на месте. Ведь она ему так дорога. Надо вернуть ее хозяину!</w:t>
      </w:r>
    </w:p>
    <w:p w:rsidR="00F16CDA" w:rsidRPr="001673D7" w:rsidRDefault="00F16CDA" w:rsidP="00897DB7">
      <w:pPr>
        <w:numPr>
          <w:ilvl w:val="0"/>
          <w:numId w:val="6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t>Взрослый должен задавать интерес у ребенка к нужному поведению</w:t>
      </w:r>
      <w:r w:rsidRPr="001673D7">
        <w:rPr>
          <w:sz w:val="24"/>
          <w:szCs w:val="24"/>
        </w:rPr>
        <w:t>, а не зацикливаться на нежелательных действиях. Т.е. родитель не предупреждает, если тронешь цветок, выпорю. А говорит, сиди, играй с куклой, пока я не приду.</w:t>
      </w:r>
    </w:p>
    <w:p w:rsidR="00F16CDA" w:rsidRPr="001673D7" w:rsidRDefault="00F16CDA" w:rsidP="00897DB7">
      <w:pPr>
        <w:numPr>
          <w:ilvl w:val="0"/>
          <w:numId w:val="6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sz w:val="24"/>
          <w:szCs w:val="24"/>
        </w:rPr>
        <w:t xml:space="preserve">А как же быть с маленькими детьми? Они не понимают неправильности своих действий, и объяснить им это практически невозможно. Тогда нужно просто физически </w:t>
      </w:r>
      <w:r w:rsidRPr="001673D7">
        <w:rPr>
          <w:b/>
          <w:bCs/>
          <w:color w:val="800000"/>
          <w:sz w:val="24"/>
          <w:szCs w:val="24"/>
        </w:rPr>
        <w:t>удалить малыша из опасной обстановки и создать для него безопасную среду.</w:t>
      </w:r>
      <w:r w:rsidRPr="001673D7">
        <w:rPr>
          <w:color w:val="800000"/>
          <w:sz w:val="24"/>
          <w:szCs w:val="24"/>
        </w:rPr>
        <w:t xml:space="preserve"> </w:t>
      </w:r>
      <w:r w:rsidRPr="001673D7">
        <w:rPr>
          <w:sz w:val="24"/>
          <w:szCs w:val="24"/>
        </w:rPr>
        <w:t>Если лезет к дворовой собаке, то надо унести кроху в другой двор и отвлечь игрушкой.</w:t>
      </w:r>
    </w:p>
    <w:p w:rsidR="00F16CDA" w:rsidRPr="001673D7" w:rsidRDefault="00F16CDA" w:rsidP="00897DB7">
      <w:pPr>
        <w:numPr>
          <w:ilvl w:val="0"/>
          <w:numId w:val="6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t>Много разговаривать с ребенком.</w:t>
      </w:r>
      <w:r w:rsidRPr="001673D7">
        <w:rPr>
          <w:sz w:val="24"/>
          <w:szCs w:val="24"/>
        </w:rPr>
        <w:t xml:space="preserve"> Объяснять, что такое хорошо и что такое плохо. Моделировать ситуации на куклах и решать проблемы в игре.</w:t>
      </w:r>
    </w:p>
    <w:p w:rsidR="00F16CDA" w:rsidRDefault="00F16CDA" w:rsidP="00897DB7">
      <w:pPr>
        <w:numPr>
          <w:ilvl w:val="0"/>
          <w:numId w:val="6"/>
        </w:numPr>
        <w:shd w:val="clear" w:color="auto" w:fill="auto"/>
        <w:outlineLvl w:val="9"/>
        <w:rPr>
          <w:sz w:val="24"/>
          <w:szCs w:val="24"/>
        </w:rPr>
      </w:pPr>
      <w:r w:rsidRPr="001673D7">
        <w:rPr>
          <w:b/>
          <w:bCs/>
          <w:color w:val="800000"/>
          <w:sz w:val="24"/>
          <w:szCs w:val="24"/>
        </w:rPr>
        <w:t>Не накладывать запреты на необходимые действия.</w:t>
      </w:r>
      <w:r w:rsidRPr="001673D7">
        <w:rPr>
          <w:color w:val="800000"/>
          <w:sz w:val="24"/>
          <w:szCs w:val="24"/>
        </w:rPr>
        <w:t xml:space="preserve"> </w:t>
      </w:r>
      <w:r w:rsidRPr="001673D7">
        <w:rPr>
          <w:sz w:val="24"/>
          <w:szCs w:val="24"/>
        </w:rPr>
        <w:t>Ребенок не может сидеть тихо на стуле около 40 минут в очереди. Детям полезно бегать, играть, прыгать и резвится. На то они и дети, а желание иметь удобного ребенка – это требование родительского эгоизма.</w:t>
      </w:r>
    </w:p>
    <w:p w:rsidR="00F16CDA" w:rsidRPr="0043467B" w:rsidRDefault="00DC268C" w:rsidP="00855C88">
      <w:pPr>
        <w:spacing w:line="240" w:lineRule="atLeast"/>
        <w:jc w:val="both"/>
        <w:outlineLvl w:val="1"/>
        <w:rPr>
          <w:b/>
          <w:bCs/>
          <w:color w:val="FF0000"/>
          <w:sz w:val="28"/>
          <w:szCs w:val="28"/>
        </w:rPr>
      </w:pPr>
      <w:r>
        <w:rPr>
          <w:noProof/>
          <w:color w:val="FF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266065</wp:posOffset>
            </wp:positionV>
            <wp:extent cx="2279650" cy="1649730"/>
            <wp:effectExtent l="0" t="0" r="0" b="0"/>
            <wp:wrapThrough wrapText="bothSides">
              <wp:wrapPolygon edited="0">
                <wp:start x="0" y="0"/>
                <wp:lineTo x="0" y="21450"/>
                <wp:lineTo x="21480" y="21450"/>
                <wp:lineTo x="21480" y="0"/>
                <wp:lineTo x="0" y="0"/>
              </wp:wrapPolygon>
            </wp:wrapThrough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64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DA" w:rsidRPr="0043467B">
        <w:rPr>
          <w:b/>
          <w:bCs/>
          <w:color w:val="FF0000"/>
          <w:sz w:val="28"/>
          <w:szCs w:val="28"/>
        </w:rPr>
        <w:t>Правила наказания</w:t>
      </w:r>
    </w:p>
    <w:p w:rsidR="00F16CDA" w:rsidRPr="00855C88" w:rsidRDefault="00F16CDA" w:rsidP="00855C88">
      <w:pPr>
        <w:numPr>
          <w:ilvl w:val="0"/>
          <w:numId w:val="7"/>
        </w:numPr>
        <w:shd w:val="clear" w:color="auto" w:fill="auto"/>
        <w:spacing w:line="240" w:lineRule="atLeast"/>
        <w:jc w:val="both"/>
        <w:outlineLvl w:val="9"/>
        <w:rPr>
          <w:color w:val="auto"/>
          <w:sz w:val="24"/>
          <w:szCs w:val="24"/>
        </w:rPr>
      </w:pPr>
      <w:r w:rsidRPr="00855C88">
        <w:rPr>
          <w:color w:val="auto"/>
          <w:sz w:val="24"/>
          <w:szCs w:val="24"/>
        </w:rPr>
        <w:t>Прежде чем наказывать ребенка, подумайте, хорошо ли вы поняли причины, которые спровоцировали ребенка на такой поступок. Может быть, вы совершаете ошибку.</w:t>
      </w:r>
    </w:p>
    <w:p w:rsidR="00F16CDA" w:rsidRPr="00855C88" w:rsidRDefault="00F16CDA" w:rsidP="00855C88">
      <w:pPr>
        <w:numPr>
          <w:ilvl w:val="0"/>
          <w:numId w:val="7"/>
        </w:numPr>
        <w:shd w:val="clear" w:color="auto" w:fill="auto"/>
        <w:spacing w:line="240" w:lineRule="atLeast"/>
        <w:jc w:val="both"/>
        <w:outlineLvl w:val="9"/>
        <w:rPr>
          <w:color w:val="auto"/>
          <w:sz w:val="24"/>
          <w:szCs w:val="24"/>
        </w:rPr>
      </w:pPr>
      <w:r w:rsidRPr="00855C88">
        <w:rPr>
          <w:color w:val="auto"/>
          <w:sz w:val="24"/>
          <w:szCs w:val="24"/>
        </w:rPr>
        <w:t>Если вы не успели что-либо запретить, то это разрешено. То есть, если ваза стояла на самом краю стола, то вы виноваты в том, что ребенок ее нечаянно задел и разбил.</w:t>
      </w:r>
    </w:p>
    <w:p w:rsidR="00F16CDA" w:rsidRPr="00855C88" w:rsidRDefault="00F16CDA" w:rsidP="00855C88">
      <w:pPr>
        <w:numPr>
          <w:ilvl w:val="0"/>
          <w:numId w:val="7"/>
        </w:numPr>
        <w:shd w:val="clear" w:color="auto" w:fill="auto"/>
        <w:spacing w:line="240" w:lineRule="atLeast"/>
        <w:jc w:val="both"/>
        <w:outlineLvl w:val="9"/>
        <w:rPr>
          <w:color w:val="auto"/>
          <w:sz w:val="24"/>
          <w:szCs w:val="24"/>
        </w:rPr>
      </w:pPr>
      <w:r w:rsidRPr="00855C88">
        <w:rPr>
          <w:color w:val="auto"/>
          <w:sz w:val="24"/>
          <w:szCs w:val="24"/>
        </w:rPr>
        <w:t>Не нужно наказывать ребенка за первый плохой поступок, просто объясните ему, что это не должно повториться и разъясните причины.</w:t>
      </w:r>
    </w:p>
    <w:p w:rsidR="00F16CDA" w:rsidRPr="00855C88" w:rsidRDefault="00F16CDA" w:rsidP="00855C88">
      <w:pPr>
        <w:numPr>
          <w:ilvl w:val="0"/>
          <w:numId w:val="7"/>
        </w:numPr>
        <w:shd w:val="clear" w:color="auto" w:fill="auto"/>
        <w:spacing w:line="240" w:lineRule="atLeast"/>
        <w:jc w:val="both"/>
        <w:outlineLvl w:val="9"/>
        <w:rPr>
          <w:color w:val="auto"/>
          <w:sz w:val="24"/>
          <w:szCs w:val="24"/>
        </w:rPr>
      </w:pPr>
      <w:r w:rsidRPr="00855C88">
        <w:rPr>
          <w:color w:val="auto"/>
          <w:sz w:val="24"/>
          <w:szCs w:val="24"/>
        </w:rPr>
        <w:t>Объясните ребенку и покажите на примере, что наказание будет для него неизбежно, если он совершит плохой поступок. Произносите слова о наказании за что-то четко и ясно.</w:t>
      </w:r>
    </w:p>
    <w:p w:rsidR="00F16CDA" w:rsidRPr="00855C88" w:rsidRDefault="00F16CDA" w:rsidP="00855C88">
      <w:pPr>
        <w:numPr>
          <w:ilvl w:val="0"/>
          <w:numId w:val="7"/>
        </w:numPr>
        <w:shd w:val="clear" w:color="auto" w:fill="auto"/>
        <w:spacing w:line="240" w:lineRule="atLeast"/>
        <w:jc w:val="both"/>
        <w:outlineLvl w:val="9"/>
        <w:rPr>
          <w:color w:val="auto"/>
          <w:sz w:val="24"/>
          <w:szCs w:val="24"/>
        </w:rPr>
      </w:pPr>
      <w:r w:rsidRPr="00855C88">
        <w:rPr>
          <w:color w:val="auto"/>
          <w:sz w:val="24"/>
          <w:szCs w:val="24"/>
        </w:rPr>
        <w:t>Если вы сказали, что в наказание ребенок останется без компьютера на целую неделю, то держите свои слова, а не кидайте их на ветер, иначе ребенок всегда будет думать, что ему все сойдет с рук.</w:t>
      </w:r>
    </w:p>
    <w:p w:rsidR="00F16CDA" w:rsidRPr="00855C88" w:rsidRDefault="00F16CDA" w:rsidP="00855C88">
      <w:pPr>
        <w:numPr>
          <w:ilvl w:val="0"/>
          <w:numId w:val="7"/>
        </w:numPr>
        <w:shd w:val="clear" w:color="auto" w:fill="auto"/>
        <w:spacing w:line="240" w:lineRule="atLeast"/>
        <w:jc w:val="both"/>
        <w:outlineLvl w:val="9"/>
        <w:rPr>
          <w:color w:val="auto"/>
          <w:sz w:val="24"/>
          <w:szCs w:val="24"/>
        </w:rPr>
      </w:pPr>
      <w:r w:rsidRPr="00855C88">
        <w:rPr>
          <w:color w:val="auto"/>
          <w:sz w:val="24"/>
          <w:szCs w:val="24"/>
        </w:rPr>
        <w:lastRenderedPageBreak/>
        <w:t>Наказание ни в коем случае не должно быть физическим. Лучшим наказанием станет лишение той или иной шалости. Определите правила наказаний и поощрений. На семейном совете в спокойной обстановке распишите, за какие шалости вы готовы наказывать ребенка и как именно.</w:t>
      </w:r>
    </w:p>
    <w:p w:rsidR="00F16CDA" w:rsidRPr="00855C88" w:rsidRDefault="00F16CDA" w:rsidP="00855C88">
      <w:pPr>
        <w:numPr>
          <w:ilvl w:val="0"/>
          <w:numId w:val="7"/>
        </w:numPr>
        <w:shd w:val="clear" w:color="auto" w:fill="auto"/>
        <w:spacing w:line="240" w:lineRule="atLeast"/>
        <w:jc w:val="both"/>
        <w:outlineLvl w:val="9"/>
        <w:rPr>
          <w:color w:val="auto"/>
          <w:sz w:val="24"/>
          <w:szCs w:val="24"/>
        </w:rPr>
      </w:pPr>
      <w:r w:rsidRPr="00855C88">
        <w:rPr>
          <w:color w:val="auto"/>
          <w:sz w:val="24"/>
          <w:szCs w:val="24"/>
        </w:rPr>
        <w:t>Критикуйте только поступки, а не ребенка, никогда не говорите детям слова о том, что он плохой.</w:t>
      </w:r>
    </w:p>
    <w:p w:rsidR="00F16CDA" w:rsidRPr="00855C88" w:rsidRDefault="00F16CDA" w:rsidP="00855C88">
      <w:pPr>
        <w:numPr>
          <w:ilvl w:val="0"/>
          <w:numId w:val="7"/>
        </w:numPr>
        <w:shd w:val="clear" w:color="auto" w:fill="auto"/>
        <w:spacing w:line="240" w:lineRule="atLeast"/>
        <w:jc w:val="both"/>
        <w:outlineLvl w:val="9"/>
        <w:rPr>
          <w:color w:val="auto"/>
          <w:sz w:val="24"/>
          <w:szCs w:val="24"/>
        </w:rPr>
      </w:pPr>
      <w:r w:rsidRPr="00855C88">
        <w:rPr>
          <w:color w:val="auto"/>
          <w:sz w:val="24"/>
          <w:szCs w:val="24"/>
        </w:rPr>
        <w:t>Когда вы уже готовы сорваться на крик, начните говорить шепотом, так ребенок услышит вас и все поймет.</w:t>
      </w:r>
    </w:p>
    <w:p w:rsidR="00F16CDA" w:rsidRDefault="00DC268C" w:rsidP="00855C88">
      <w:pPr>
        <w:numPr>
          <w:ilvl w:val="0"/>
          <w:numId w:val="7"/>
        </w:numPr>
        <w:shd w:val="clear" w:color="auto" w:fill="auto"/>
        <w:spacing w:line="240" w:lineRule="atLeast"/>
        <w:jc w:val="both"/>
        <w:outlineLvl w:val="9"/>
        <w:rPr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posOffset>949960</wp:posOffset>
            </wp:positionH>
            <wp:positionV relativeFrom="paragraph">
              <wp:posOffset>588645</wp:posOffset>
            </wp:positionV>
            <wp:extent cx="3556000" cy="1639570"/>
            <wp:effectExtent l="0" t="0" r="0" b="0"/>
            <wp:wrapNone/>
            <wp:docPr id="4" name="Рисунок 4" descr="5">
              <a:hlinkClick xmlns:a="http://schemas.openxmlformats.org/drawingml/2006/main" r:id="rId8" tooltip="12 основных принципов воспитания детей без наказаний – как воспитывать, не наказывая ребенка?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">
                      <a:hlinkClick r:id="rId8" tooltip="12 основных принципов воспитания детей без наказаний – как воспитывать, не наказывая ребенка?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163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DA" w:rsidRPr="00855C88">
        <w:rPr>
          <w:color w:val="auto"/>
          <w:sz w:val="24"/>
          <w:szCs w:val="24"/>
        </w:rPr>
        <w:t>Прежде чем наказывать ребенка за тот или иной плохой поступок, посмотритесь в зеркало и подумайте, ведь наши дети – это наше отражение. Значит, вы ведете себя так же или похоже.</w:t>
      </w:r>
    </w:p>
    <w:p w:rsidR="00F16CDA" w:rsidRDefault="00F16CDA" w:rsidP="00855C88">
      <w:pPr>
        <w:shd w:val="clear" w:color="auto" w:fill="auto"/>
        <w:spacing w:line="240" w:lineRule="atLeast"/>
        <w:jc w:val="both"/>
        <w:outlineLvl w:val="9"/>
        <w:rPr>
          <w:color w:val="auto"/>
          <w:sz w:val="24"/>
          <w:szCs w:val="24"/>
        </w:rPr>
      </w:pPr>
    </w:p>
    <w:p w:rsidR="00F16CDA" w:rsidRDefault="00F16CDA" w:rsidP="00855C88">
      <w:pPr>
        <w:shd w:val="clear" w:color="auto" w:fill="auto"/>
        <w:spacing w:line="240" w:lineRule="atLeast"/>
        <w:jc w:val="both"/>
        <w:outlineLvl w:val="9"/>
        <w:rPr>
          <w:color w:val="auto"/>
          <w:sz w:val="24"/>
          <w:szCs w:val="24"/>
        </w:rPr>
      </w:pPr>
    </w:p>
    <w:p w:rsidR="00F16CDA" w:rsidRPr="00855C88" w:rsidRDefault="00F16CDA" w:rsidP="00855C88">
      <w:pPr>
        <w:shd w:val="clear" w:color="auto" w:fill="auto"/>
        <w:spacing w:line="240" w:lineRule="atLeast"/>
        <w:jc w:val="both"/>
        <w:outlineLvl w:val="9"/>
        <w:rPr>
          <w:color w:val="auto"/>
          <w:sz w:val="24"/>
          <w:szCs w:val="24"/>
        </w:rPr>
      </w:pPr>
    </w:p>
    <w:p w:rsidR="00F16CDA" w:rsidRPr="00855C88" w:rsidRDefault="00F16CDA" w:rsidP="00855C88">
      <w:pPr>
        <w:rPr>
          <w:color w:val="auto"/>
          <w:sz w:val="24"/>
          <w:szCs w:val="24"/>
        </w:rPr>
      </w:pPr>
    </w:p>
    <w:p w:rsidR="00F16CDA" w:rsidRPr="001673D7" w:rsidRDefault="00F16CDA" w:rsidP="00855C88">
      <w:pPr>
        <w:rPr>
          <w:sz w:val="24"/>
          <w:szCs w:val="24"/>
        </w:rPr>
      </w:pPr>
    </w:p>
    <w:p w:rsidR="00F16CDA" w:rsidRPr="001673D7" w:rsidRDefault="00F16CDA" w:rsidP="00897DB7">
      <w:pPr>
        <w:rPr>
          <w:sz w:val="24"/>
          <w:szCs w:val="24"/>
        </w:rPr>
      </w:pPr>
      <w:r w:rsidRPr="001673D7">
        <w:rPr>
          <w:sz w:val="24"/>
          <w:szCs w:val="24"/>
        </w:rPr>
        <w:t>Воспитание без наказаний не приводит к эгоизму. Ведь эгоисты — это недолюбленные дети, которые во взрослом состоянии пытаются наверстать упущенное.</w:t>
      </w:r>
    </w:p>
    <w:p w:rsidR="00F16CDA" w:rsidRPr="001673D7" w:rsidRDefault="00F16CDA" w:rsidP="00897DB7">
      <w:pPr>
        <w:rPr>
          <w:sz w:val="24"/>
          <w:szCs w:val="24"/>
        </w:rPr>
      </w:pPr>
      <w:r w:rsidRPr="0043467B">
        <w:rPr>
          <w:b/>
          <w:bCs/>
          <w:color w:val="800000"/>
          <w:sz w:val="24"/>
          <w:szCs w:val="24"/>
        </w:rPr>
        <w:t>Воспитание без наказаний — большая и тяжелая работа.</w:t>
      </w:r>
      <w:r w:rsidRPr="001673D7">
        <w:rPr>
          <w:sz w:val="24"/>
          <w:szCs w:val="24"/>
        </w:rPr>
        <w:t xml:space="preserve"> Главным образом, это работа над собой – ведь, что бы мы ни делали, дети все равно будут похожими на нас.</w:t>
      </w:r>
    </w:p>
    <w:p w:rsidR="00F16CDA" w:rsidRDefault="00F16CDA" w:rsidP="007F103D">
      <w:pPr>
        <w:jc w:val="center"/>
        <w:rPr>
          <w:color w:val="943634"/>
        </w:rPr>
      </w:pPr>
    </w:p>
    <w:p w:rsidR="00F16CDA" w:rsidRDefault="00F16CDA" w:rsidP="007F103D">
      <w:pPr>
        <w:jc w:val="center"/>
        <w:rPr>
          <w:color w:val="auto"/>
          <w:sz w:val="24"/>
          <w:szCs w:val="24"/>
        </w:rPr>
      </w:pPr>
    </w:p>
    <w:p w:rsidR="00F16CDA" w:rsidRDefault="00F16CDA" w:rsidP="007F103D">
      <w:pPr>
        <w:jc w:val="center"/>
        <w:rPr>
          <w:color w:val="auto"/>
          <w:sz w:val="24"/>
          <w:szCs w:val="24"/>
        </w:rPr>
      </w:pPr>
    </w:p>
    <w:p w:rsidR="00F16CDA" w:rsidRDefault="00F16CDA" w:rsidP="007F103D">
      <w:pPr>
        <w:jc w:val="center"/>
        <w:rPr>
          <w:color w:val="auto"/>
          <w:sz w:val="24"/>
          <w:szCs w:val="24"/>
        </w:rPr>
      </w:pPr>
    </w:p>
    <w:p w:rsidR="00F16CDA" w:rsidRDefault="00F16CDA" w:rsidP="007F103D">
      <w:pPr>
        <w:jc w:val="center"/>
        <w:rPr>
          <w:color w:val="auto"/>
          <w:sz w:val="24"/>
          <w:szCs w:val="24"/>
        </w:rPr>
      </w:pPr>
    </w:p>
    <w:p w:rsidR="00F16CDA" w:rsidRPr="0043467B" w:rsidRDefault="00F16CDA" w:rsidP="00695AB2">
      <w:pPr>
        <w:jc w:val="right"/>
        <w:rPr>
          <w:b/>
          <w:i/>
          <w:color w:val="002060"/>
          <w:sz w:val="24"/>
          <w:szCs w:val="24"/>
        </w:rPr>
      </w:pPr>
      <w:r w:rsidRPr="0043467B">
        <w:rPr>
          <w:b/>
          <w:color w:val="auto"/>
          <w:sz w:val="24"/>
          <w:szCs w:val="24"/>
        </w:rPr>
        <w:t xml:space="preserve"> </w:t>
      </w:r>
      <w:r w:rsidRPr="0043467B">
        <w:rPr>
          <w:b/>
          <w:i/>
          <w:color w:val="002060"/>
          <w:sz w:val="24"/>
          <w:szCs w:val="24"/>
        </w:rPr>
        <w:t>Подготовила: педагог-психолог Шапыко И.В.</w:t>
      </w:r>
    </w:p>
    <w:p w:rsidR="00F16CDA" w:rsidRDefault="00F16CDA" w:rsidP="007F103D">
      <w:pPr>
        <w:jc w:val="center"/>
        <w:rPr>
          <w:color w:val="943634"/>
        </w:rPr>
      </w:pPr>
    </w:p>
    <w:sectPr w:rsidR="00F16CDA" w:rsidSect="00897DB7">
      <w:pgSz w:w="11906" w:h="16838"/>
      <w:pgMar w:top="761" w:right="851" w:bottom="1135" w:left="1701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49C"/>
    <w:multiLevelType w:val="hybridMultilevel"/>
    <w:tmpl w:val="8C5E8AE8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2D234A"/>
    <w:multiLevelType w:val="multilevel"/>
    <w:tmpl w:val="1678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51418F2"/>
    <w:multiLevelType w:val="hybridMultilevel"/>
    <w:tmpl w:val="7D885C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F506F7"/>
    <w:multiLevelType w:val="hybridMultilevel"/>
    <w:tmpl w:val="E83281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AB96BB4"/>
    <w:multiLevelType w:val="multilevel"/>
    <w:tmpl w:val="73AC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37E28"/>
    <w:multiLevelType w:val="multilevel"/>
    <w:tmpl w:val="1678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7FC3006"/>
    <w:multiLevelType w:val="multilevel"/>
    <w:tmpl w:val="2FFA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77B51D64"/>
    <w:multiLevelType w:val="multilevel"/>
    <w:tmpl w:val="63EA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7A"/>
    <w:rsid w:val="000205E2"/>
    <w:rsid w:val="00080BEA"/>
    <w:rsid w:val="00142FB6"/>
    <w:rsid w:val="001673D7"/>
    <w:rsid w:val="001B49E7"/>
    <w:rsid w:val="001E7A48"/>
    <w:rsid w:val="0022609D"/>
    <w:rsid w:val="00241CA6"/>
    <w:rsid w:val="00257639"/>
    <w:rsid w:val="0043467B"/>
    <w:rsid w:val="004637DB"/>
    <w:rsid w:val="004D15C8"/>
    <w:rsid w:val="005071C8"/>
    <w:rsid w:val="005A2F6E"/>
    <w:rsid w:val="005F7679"/>
    <w:rsid w:val="00622790"/>
    <w:rsid w:val="00631B30"/>
    <w:rsid w:val="006751F8"/>
    <w:rsid w:val="00695AB2"/>
    <w:rsid w:val="006A57A0"/>
    <w:rsid w:val="006E5090"/>
    <w:rsid w:val="00795AEC"/>
    <w:rsid w:val="007A652A"/>
    <w:rsid w:val="007F103D"/>
    <w:rsid w:val="00853E5C"/>
    <w:rsid w:val="00855C88"/>
    <w:rsid w:val="00897783"/>
    <w:rsid w:val="00897DB7"/>
    <w:rsid w:val="008D2FBC"/>
    <w:rsid w:val="008D52AF"/>
    <w:rsid w:val="009613D1"/>
    <w:rsid w:val="009E2BF2"/>
    <w:rsid w:val="00A0322D"/>
    <w:rsid w:val="00A1577A"/>
    <w:rsid w:val="00B129FC"/>
    <w:rsid w:val="00B82940"/>
    <w:rsid w:val="00C128B4"/>
    <w:rsid w:val="00C23835"/>
    <w:rsid w:val="00CB5C7A"/>
    <w:rsid w:val="00CF3DB1"/>
    <w:rsid w:val="00D02D2A"/>
    <w:rsid w:val="00DC268C"/>
    <w:rsid w:val="00DD5F7D"/>
    <w:rsid w:val="00EF39BD"/>
    <w:rsid w:val="00EF6B80"/>
    <w:rsid w:val="00F10389"/>
    <w:rsid w:val="00F16CDA"/>
    <w:rsid w:val="00F2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3D21E381-27AA-4817-A2B7-3AA9C8FD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53E5C"/>
    <w:pPr>
      <w:shd w:val="clear" w:color="auto" w:fill="FFFFFF"/>
      <w:spacing w:before="100" w:beforeAutospacing="1" w:after="100" w:afterAutospacing="1"/>
      <w:outlineLvl w:val="2"/>
    </w:pPr>
    <w:rPr>
      <w:color w:val="000000"/>
      <w:sz w:val="36"/>
      <w:szCs w:val="36"/>
    </w:rPr>
  </w:style>
  <w:style w:type="paragraph" w:styleId="1">
    <w:name w:val="heading 1"/>
    <w:basedOn w:val="a"/>
    <w:next w:val="a"/>
    <w:link w:val="10"/>
    <w:autoRedefine/>
    <w:uiPriority w:val="99"/>
    <w:qFormat/>
    <w:rsid w:val="005A2F6E"/>
    <w:pPr>
      <w:jc w:val="center"/>
      <w:outlineLvl w:val="0"/>
    </w:pPr>
    <w:rPr>
      <w:b/>
      <w:bCs/>
      <w:i/>
      <w:iCs/>
      <w:smallCaps/>
      <w:noProof/>
      <w:color w:val="auto"/>
      <w:sz w:val="28"/>
      <w:szCs w:val="28"/>
      <w:lang w:eastAsia="en-US"/>
    </w:rPr>
  </w:style>
  <w:style w:type="paragraph" w:styleId="2">
    <w:name w:val="heading 2"/>
    <w:basedOn w:val="a"/>
    <w:next w:val="a"/>
    <w:link w:val="20"/>
    <w:autoRedefine/>
    <w:uiPriority w:val="99"/>
    <w:qFormat/>
    <w:rsid w:val="005A2F6E"/>
    <w:pPr>
      <w:keepNext/>
      <w:jc w:val="center"/>
      <w:outlineLvl w:val="1"/>
    </w:pPr>
    <w:rPr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5A2F6E"/>
    <w:pPr>
      <w:ind w:firstLine="709"/>
      <w:jc w:val="both"/>
    </w:pPr>
    <w:rPr>
      <w:noProof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autoRedefine/>
    <w:uiPriority w:val="99"/>
    <w:qFormat/>
    <w:rsid w:val="005A2F6E"/>
    <w:pPr>
      <w:tabs>
        <w:tab w:val="left" w:pos="726"/>
      </w:tabs>
      <w:ind w:firstLine="709"/>
      <w:jc w:val="both"/>
      <w:outlineLvl w:val="3"/>
    </w:pPr>
    <w:rPr>
      <w:b/>
      <w:bCs/>
      <w:noProof/>
      <w:sz w:val="28"/>
      <w:szCs w:val="28"/>
      <w:lang w:eastAsia="en-US"/>
    </w:rPr>
  </w:style>
  <w:style w:type="paragraph" w:styleId="5">
    <w:name w:val="heading 5"/>
    <w:basedOn w:val="a"/>
    <w:next w:val="a"/>
    <w:link w:val="50"/>
    <w:autoRedefine/>
    <w:uiPriority w:val="99"/>
    <w:qFormat/>
    <w:rsid w:val="005A2F6E"/>
    <w:pPr>
      <w:ind w:left="737" w:firstLine="709"/>
      <w:jc w:val="both"/>
      <w:outlineLvl w:val="4"/>
    </w:pPr>
    <w:rPr>
      <w:color w:val="auto"/>
      <w:sz w:val="28"/>
      <w:szCs w:val="28"/>
      <w:lang w:eastAsia="en-US"/>
    </w:rPr>
  </w:style>
  <w:style w:type="paragraph" w:styleId="6">
    <w:name w:val="heading 6"/>
    <w:basedOn w:val="a"/>
    <w:next w:val="a"/>
    <w:link w:val="60"/>
    <w:autoRedefine/>
    <w:uiPriority w:val="99"/>
    <w:qFormat/>
    <w:rsid w:val="005A2F6E"/>
    <w:pPr>
      <w:ind w:firstLine="709"/>
      <w:jc w:val="both"/>
      <w:outlineLvl w:val="5"/>
    </w:pPr>
    <w:rPr>
      <w:color w:val="auto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5A2F6E"/>
    <w:pPr>
      <w:keepNext/>
      <w:outlineLvl w:val="6"/>
    </w:pPr>
    <w:rPr>
      <w:color w:val="auto"/>
      <w:sz w:val="20"/>
      <w:szCs w:val="20"/>
    </w:rPr>
  </w:style>
  <w:style w:type="paragraph" w:styleId="8">
    <w:name w:val="heading 8"/>
    <w:basedOn w:val="a"/>
    <w:next w:val="a"/>
    <w:link w:val="80"/>
    <w:autoRedefine/>
    <w:uiPriority w:val="99"/>
    <w:qFormat/>
    <w:rsid w:val="005A2F6E"/>
    <w:pPr>
      <w:ind w:firstLine="709"/>
      <w:jc w:val="both"/>
      <w:outlineLvl w:val="7"/>
    </w:pPr>
    <w:rPr>
      <w:color w:val="auto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5A2F6E"/>
    <w:pPr>
      <w:spacing w:before="240" w:after="60"/>
      <w:ind w:firstLine="709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2F6E"/>
    <w:rPr>
      <w:rFonts w:eastAsia="Times New Roman"/>
      <w:b/>
      <w:bCs/>
      <w:i/>
      <w:iCs/>
      <w:smallCaps/>
      <w:noProof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9"/>
    <w:locked/>
    <w:rsid w:val="005A2F6E"/>
    <w:rPr>
      <w:rFonts w:eastAsia="Times New Roman"/>
      <w:b/>
      <w:bCs/>
      <w:i/>
      <w:i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5A2F6E"/>
    <w:rPr>
      <w:rFonts w:eastAsia="Times New Roman"/>
      <w:noProof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locked/>
    <w:rsid w:val="005A2F6E"/>
    <w:rPr>
      <w:rFonts w:eastAsia="Times New Roman"/>
      <w:b/>
      <w:bCs/>
      <w:noProof/>
      <w:color w:val="000000"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locked/>
    <w:rsid w:val="005A2F6E"/>
    <w:rPr>
      <w:rFonts w:eastAsia="Times New Roman"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9"/>
    <w:locked/>
    <w:rsid w:val="005A2F6E"/>
    <w:rPr>
      <w:rFonts w:eastAsia="Times New Roman"/>
      <w:sz w:val="28"/>
      <w:szCs w:val="28"/>
      <w:lang w:eastAsia="en-US"/>
    </w:rPr>
  </w:style>
  <w:style w:type="character" w:customStyle="1" w:styleId="70">
    <w:name w:val="Заголовок 7 Знак"/>
    <w:link w:val="7"/>
    <w:uiPriority w:val="99"/>
    <w:locked/>
    <w:rsid w:val="005A2F6E"/>
    <w:rPr>
      <w:rFonts w:eastAsia="Times New Roman"/>
      <w:sz w:val="28"/>
      <w:szCs w:val="28"/>
    </w:rPr>
  </w:style>
  <w:style w:type="character" w:customStyle="1" w:styleId="80">
    <w:name w:val="Заголовок 8 Знак"/>
    <w:link w:val="8"/>
    <w:uiPriority w:val="99"/>
    <w:locked/>
    <w:rsid w:val="005A2F6E"/>
    <w:rPr>
      <w:rFonts w:eastAsia="Times New Roman"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9"/>
    <w:locked/>
    <w:rsid w:val="005A2F6E"/>
    <w:rPr>
      <w:rFonts w:ascii="Arial" w:hAnsi="Arial" w:cs="Arial"/>
      <w:color w:val="000000"/>
      <w:sz w:val="22"/>
      <w:szCs w:val="22"/>
    </w:rPr>
  </w:style>
  <w:style w:type="paragraph" w:styleId="a3">
    <w:name w:val="caption"/>
    <w:basedOn w:val="a"/>
    <w:next w:val="a"/>
    <w:uiPriority w:val="99"/>
    <w:qFormat/>
    <w:rsid w:val="005A2F6E"/>
    <w:pPr>
      <w:ind w:firstLine="709"/>
      <w:jc w:val="both"/>
    </w:pPr>
    <w:rPr>
      <w:b/>
      <w:bCs/>
      <w:sz w:val="20"/>
      <w:szCs w:val="20"/>
    </w:rPr>
  </w:style>
  <w:style w:type="paragraph" w:styleId="a4">
    <w:name w:val="List Paragraph"/>
    <w:basedOn w:val="a"/>
    <w:uiPriority w:val="99"/>
    <w:qFormat/>
    <w:rsid w:val="005A2F6E"/>
    <w:pPr>
      <w:ind w:left="720" w:firstLine="709"/>
      <w:jc w:val="both"/>
    </w:pPr>
  </w:style>
  <w:style w:type="character" w:styleId="a5">
    <w:name w:val="Emphasis"/>
    <w:uiPriority w:val="99"/>
    <w:qFormat/>
    <w:rsid w:val="001E7A48"/>
    <w:rPr>
      <w:i/>
      <w:iCs/>
    </w:rPr>
  </w:style>
  <w:style w:type="character" w:styleId="a6">
    <w:name w:val="Subtle Emphasis"/>
    <w:uiPriority w:val="99"/>
    <w:qFormat/>
    <w:rsid w:val="001E7A48"/>
    <w:rPr>
      <w:i/>
      <w:iCs/>
      <w:color w:val="808080"/>
    </w:rPr>
  </w:style>
  <w:style w:type="paragraph" w:styleId="a7">
    <w:name w:val="Title"/>
    <w:basedOn w:val="a"/>
    <w:next w:val="a"/>
    <w:link w:val="a8"/>
    <w:uiPriority w:val="99"/>
    <w:qFormat/>
    <w:rsid w:val="001E7A4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Заголовок Знак"/>
    <w:link w:val="a7"/>
    <w:uiPriority w:val="99"/>
    <w:locked/>
    <w:rsid w:val="001E7A48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99"/>
    <w:qFormat/>
    <w:rsid w:val="001E7A48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a">
    <w:name w:val="Подзаголовок Знак"/>
    <w:link w:val="a9"/>
    <w:uiPriority w:val="99"/>
    <w:locked/>
    <w:rsid w:val="001E7A48"/>
    <w:rPr>
      <w:rFonts w:ascii="Cambria" w:hAnsi="Cambria" w:cs="Cambria"/>
      <w:color w:val="000000"/>
      <w:sz w:val="24"/>
      <w:szCs w:val="24"/>
    </w:rPr>
  </w:style>
  <w:style w:type="character" w:styleId="ab">
    <w:name w:val="Strong"/>
    <w:uiPriority w:val="99"/>
    <w:qFormat/>
    <w:rsid w:val="001E7A48"/>
    <w:rPr>
      <w:b/>
      <w:bCs/>
    </w:rPr>
  </w:style>
  <w:style w:type="paragraph" w:styleId="ac">
    <w:name w:val="No Spacing"/>
    <w:basedOn w:val="a"/>
    <w:link w:val="ad"/>
    <w:uiPriority w:val="99"/>
    <w:qFormat/>
    <w:rsid w:val="001E7A48"/>
  </w:style>
  <w:style w:type="character" w:customStyle="1" w:styleId="ad">
    <w:name w:val="Без интервала Знак"/>
    <w:link w:val="ac"/>
    <w:uiPriority w:val="99"/>
    <w:locked/>
    <w:rsid w:val="001E7A48"/>
    <w:rPr>
      <w:color w:val="000000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1E7A48"/>
    <w:rPr>
      <w:i/>
      <w:iCs/>
    </w:rPr>
  </w:style>
  <w:style w:type="character" w:customStyle="1" w:styleId="22">
    <w:name w:val="Цитата 2 Знак"/>
    <w:link w:val="21"/>
    <w:uiPriority w:val="99"/>
    <w:locked/>
    <w:rsid w:val="001E7A48"/>
    <w:rPr>
      <w:rFonts w:eastAsia="Times New Roman"/>
      <w:i/>
      <w:iCs/>
      <w:color w:val="000000"/>
      <w:sz w:val="28"/>
      <w:szCs w:val="28"/>
    </w:rPr>
  </w:style>
  <w:style w:type="paragraph" w:styleId="ae">
    <w:name w:val="Intense Quote"/>
    <w:basedOn w:val="a"/>
    <w:next w:val="a"/>
    <w:link w:val="af"/>
    <w:uiPriority w:val="99"/>
    <w:qFormat/>
    <w:rsid w:val="001E7A4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link w:val="ae"/>
    <w:uiPriority w:val="99"/>
    <w:locked/>
    <w:rsid w:val="001E7A48"/>
    <w:rPr>
      <w:rFonts w:eastAsia="Times New Roman"/>
      <w:b/>
      <w:bCs/>
      <w:i/>
      <w:iCs/>
      <w:color w:val="4F81BD"/>
      <w:sz w:val="28"/>
      <w:szCs w:val="28"/>
    </w:rPr>
  </w:style>
  <w:style w:type="character" w:styleId="af0">
    <w:name w:val="Intense Emphasis"/>
    <w:uiPriority w:val="99"/>
    <w:qFormat/>
    <w:rsid w:val="001E7A48"/>
    <w:rPr>
      <w:b/>
      <w:bCs/>
      <w:i/>
      <w:iCs/>
      <w:color w:val="4F81BD"/>
    </w:rPr>
  </w:style>
  <w:style w:type="character" w:styleId="af1">
    <w:name w:val="Subtle Reference"/>
    <w:uiPriority w:val="99"/>
    <w:qFormat/>
    <w:rsid w:val="001E7A48"/>
    <w:rPr>
      <w:smallCaps/>
      <w:color w:val="auto"/>
      <w:u w:val="single"/>
    </w:rPr>
  </w:style>
  <w:style w:type="character" w:styleId="af2">
    <w:name w:val="Intense Reference"/>
    <w:uiPriority w:val="99"/>
    <w:qFormat/>
    <w:rsid w:val="001E7A48"/>
    <w:rPr>
      <w:b/>
      <w:bCs/>
      <w:smallCaps/>
      <w:color w:val="auto"/>
      <w:spacing w:val="5"/>
      <w:u w:val="single"/>
    </w:rPr>
  </w:style>
  <w:style w:type="character" w:styleId="af3">
    <w:name w:val="Book Title"/>
    <w:uiPriority w:val="99"/>
    <w:qFormat/>
    <w:rsid w:val="001E7A48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1E7A48"/>
    <w:pPr>
      <w:keepNext/>
      <w:tabs>
        <w:tab w:val="left" w:pos="0"/>
      </w:tabs>
      <w:spacing w:before="240" w:after="60"/>
      <w:jc w:val="left"/>
      <w:outlineLvl w:val="9"/>
    </w:pPr>
    <w:rPr>
      <w:rFonts w:ascii="Cambria" w:hAnsi="Cambria" w:cs="Cambria"/>
      <w:i w:val="0"/>
      <w:iCs w:val="0"/>
      <w:smallCaps w:val="0"/>
      <w:noProof w:val="0"/>
      <w:color w:val="000000"/>
      <w:kern w:val="32"/>
      <w:sz w:val="32"/>
      <w:szCs w:val="32"/>
      <w:lang w:eastAsia="ru-RU"/>
    </w:rPr>
  </w:style>
  <w:style w:type="paragraph" w:customStyle="1" w:styleId="numdata">
    <w:name w:val="numdata"/>
    <w:basedOn w:val="a"/>
    <w:uiPriority w:val="99"/>
    <w:rsid w:val="00CB5C7A"/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CB5C7A"/>
  </w:style>
  <w:style w:type="paragraph" w:styleId="af5">
    <w:name w:val="Balloon Text"/>
    <w:basedOn w:val="a"/>
    <w:link w:val="af6"/>
    <w:uiPriority w:val="99"/>
    <w:semiHidden/>
    <w:rsid w:val="00EF6B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EF6B80"/>
    <w:rPr>
      <w:rFonts w:ascii="Tahoma" w:hAnsi="Tahoma" w:cs="Tahoma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1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ady.ru/wp-content/uploads/2014/05/54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ady.ru/nakazyvat-li-rebenka-za-neposlushanie-pravilnye-i-nepravilnye-vidy-nakazaniya-detej-v-seme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5689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«Воспитание без наказания» </vt:lpstr>
    </vt:vector>
  </TitlesOfParts>
  <Company>Microsoft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«Воспитание без наказания»</dc:title>
  <dc:subject/>
  <dc:creator>Admin</dc:creator>
  <cp:keywords/>
  <dc:description/>
  <cp:lastModifiedBy>Пользователь Windows</cp:lastModifiedBy>
  <cp:revision>2</cp:revision>
  <dcterms:created xsi:type="dcterms:W3CDTF">2020-02-06T12:51:00Z</dcterms:created>
  <dcterms:modified xsi:type="dcterms:W3CDTF">2020-02-06T12:51:00Z</dcterms:modified>
</cp:coreProperties>
</file>